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73" w:rsidRPr="00EB61E7" w:rsidRDefault="006E3273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6E3273" w:rsidRPr="00A21A49" w:rsidRDefault="006E3273" w:rsidP="006E3273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D1ECA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273362">
        <w:rPr>
          <w:rFonts w:ascii="Times New Roman" w:hAnsi="Times New Roman" w:cs="Times New Roman"/>
          <w:sz w:val="28"/>
          <w:szCs w:val="28"/>
        </w:rPr>
        <w:t>я</w:t>
      </w:r>
      <w:r w:rsidRPr="00A21A4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6E3273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CD1ECA" w:rsidRPr="00A21A49" w:rsidRDefault="00CD1ECA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E3273" w:rsidRPr="00A21A49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В целях установления переходного периода и обеспечения бесперебойного производственного процесса недропользования, а также приведения в соответствие внутренних положений, руководствуясь статьями </w:t>
      </w:r>
      <w:hyperlink r:id="rId9" w:anchor="st_10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Pr="00A21A49">
        <w:rPr>
          <w:rFonts w:ascii="Times New Roman" w:hAnsi="Times New Roman" w:cs="Times New Roman"/>
          <w:sz w:val="28"/>
          <w:szCs w:val="28"/>
        </w:rPr>
        <w:t xml:space="preserve">и </w:t>
      </w:r>
      <w:hyperlink r:id="rId10" w:anchor="st_17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A21A4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273362">
        <w:rPr>
          <w:rFonts w:ascii="Times New Roman" w:hAnsi="Times New Roman" w:cs="Times New Roman"/>
          <w:sz w:val="28"/>
          <w:szCs w:val="28"/>
        </w:rPr>
        <w:br/>
      </w:r>
      <w:r w:rsidR="00CD0F6D">
        <w:rPr>
          <w:rFonts w:ascii="Times New Roman" w:hAnsi="Times New Roman" w:cs="Times New Roman"/>
          <w:sz w:val="28"/>
          <w:szCs w:val="28"/>
        </w:rPr>
        <w:t>«</w:t>
      </w:r>
      <w:r w:rsidRPr="00A21A49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CD0F6D">
        <w:rPr>
          <w:rFonts w:ascii="Times New Roman" w:hAnsi="Times New Roman" w:cs="Times New Roman"/>
          <w:sz w:val="28"/>
          <w:szCs w:val="28"/>
        </w:rPr>
        <w:t>»</w:t>
      </w:r>
      <w:r w:rsidRPr="00A21A49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6E3273" w:rsidRPr="00A21A49" w:rsidRDefault="007246C6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1. В пункте 1-1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  <w:r w:rsidR="005A5D5D" w:rsidRPr="005A5D5D">
        <w:rPr>
          <w:rFonts w:ascii="Times New Roman" w:hAnsi="Times New Roman" w:cs="Times New Roman"/>
          <w:sz w:val="28"/>
          <w:szCs w:val="28"/>
        </w:rPr>
        <w:t>постановления</w:t>
      </w:r>
      <w:r w:rsidR="006E3273"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5A5D5D">
        <w:rPr>
          <w:rFonts w:ascii="Times New Roman" w:hAnsi="Times New Roman" w:cs="Times New Roman"/>
          <w:sz w:val="28"/>
          <w:szCs w:val="28"/>
        </w:rPr>
        <w:t>«</w:t>
      </w:r>
      <w:r w:rsidR="006E3273" w:rsidRPr="00A21A49">
        <w:rPr>
          <w:rFonts w:ascii="Times New Roman" w:hAnsi="Times New Roman" w:cs="Times New Roman"/>
          <w:sz w:val="28"/>
          <w:szCs w:val="28"/>
        </w:rPr>
        <w:t>О некоторых вопросах ведения операций с сырьевыми товарами, содержащими драгоценные металлы</w:t>
      </w:r>
      <w:r w:rsidR="005A5D5D">
        <w:rPr>
          <w:rFonts w:ascii="Times New Roman" w:hAnsi="Times New Roman" w:cs="Times New Roman"/>
          <w:sz w:val="28"/>
          <w:szCs w:val="28"/>
        </w:rPr>
        <w:t>»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от 14 с</w:t>
      </w:r>
      <w:r w:rsidR="00273362">
        <w:rPr>
          <w:rFonts w:ascii="Times New Roman" w:hAnsi="Times New Roman" w:cs="Times New Roman"/>
          <w:sz w:val="28"/>
          <w:szCs w:val="28"/>
        </w:rPr>
        <w:t>ентября 2017 года № 570 следующе</w:t>
      </w:r>
      <w:r w:rsidR="006E3273" w:rsidRPr="00A21A49">
        <w:rPr>
          <w:rFonts w:ascii="Times New Roman" w:hAnsi="Times New Roman" w:cs="Times New Roman"/>
          <w:sz w:val="28"/>
          <w:szCs w:val="28"/>
        </w:rPr>
        <w:t>е изменени</w:t>
      </w:r>
      <w:r w:rsidR="00273362">
        <w:rPr>
          <w:rFonts w:ascii="Times New Roman" w:hAnsi="Times New Roman" w:cs="Times New Roman"/>
          <w:sz w:val="28"/>
          <w:szCs w:val="28"/>
        </w:rPr>
        <w:t>е</w:t>
      </w:r>
      <w:r w:rsidR="006E3273" w:rsidRPr="00A21A49">
        <w:rPr>
          <w:rFonts w:ascii="Times New Roman" w:hAnsi="Times New Roman" w:cs="Times New Roman"/>
          <w:sz w:val="28"/>
          <w:szCs w:val="28"/>
        </w:rPr>
        <w:t>:</w:t>
      </w:r>
    </w:p>
    <w:p w:rsidR="006F4060" w:rsidRDefault="006E3273" w:rsidP="006F4060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1) 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слова «1 </w:t>
      </w:r>
      <w:r w:rsidR="00273362">
        <w:rPr>
          <w:rFonts w:ascii="Times New Roman" w:hAnsi="Times New Roman" w:cs="Times New Roman"/>
          <w:sz w:val="28"/>
          <w:szCs w:val="28"/>
        </w:rPr>
        <w:t>апреля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 202</w:t>
      </w:r>
      <w:r w:rsidR="00273362">
        <w:rPr>
          <w:rFonts w:ascii="Times New Roman" w:hAnsi="Times New Roman" w:cs="Times New Roman"/>
          <w:sz w:val="28"/>
          <w:szCs w:val="28"/>
        </w:rPr>
        <w:t>1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 года» заменить словами «1 </w:t>
      </w:r>
      <w:r w:rsidR="00554EB3">
        <w:rPr>
          <w:rFonts w:ascii="Times New Roman" w:hAnsi="Times New Roman" w:cs="Times New Roman"/>
          <w:sz w:val="28"/>
          <w:szCs w:val="28"/>
        </w:rPr>
        <w:t>сентября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 202</w:t>
      </w:r>
      <w:r w:rsidR="0042492E">
        <w:rPr>
          <w:rFonts w:ascii="Times New Roman" w:hAnsi="Times New Roman" w:cs="Times New Roman"/>
          <w:sz w:val="28"/>
          <w:szCs w:val="28"/>
        </w:rPr>
        <w:t>1</w:t>
      </w:r>
      <w:r w:rsidR="007246C6" w:rsidRPr="00A21A49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6F406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3273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</w:t>
      </w:r>
      <w:bookmarkStart w:id="0" w:name="_GoBack"/>
      <w:bookmarkEnd w:id="0"/>
      <w:r w:rsidRPr="00A21A49">
        <w:rPr>
          <w:rFonts w:ascii="Times New Roman" w:hAnsi="Times New Roman" w:cs="Times New Roman"/>
          <w:sz w:val="28"/>
          <w:szCs w:val="28"/>
        </w:rPr>
        <w:t>силу со дня официального опубликования.</w:t>
      </w:r>
    </w:p>
    <w:p w:rsidR="00CD1ECA" w:rsidRPr="00A21A49" w:rsidRDefault="00CD1ECA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</w:p>
    <w:tbl>
      <w:tblPr>
        <w:tblW w:w="57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6"/>
        <w:gridCol w:w="3402"/>
        <w:gridCol w:w="3409"/>
      </w:tblGrid>
      <w:tr w:rsidR="006E3273" w:rsidRPr="00A21A49" w:rsidTr="00273362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</w:t>
            </w:r>
            <w:r w:rsidR="00CD1ECA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1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273" w:rsidRPr="00A21A49" w:rsidRDefault="00273362" w:rsidP="00273362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355DF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Марипов</w:t>
            </w:r>
            <w:proofErr w:type="spellEnd"/>
          </w:p>
        </w:tc>
      </w:tr>
      <w:tr w:rsidR="00EB61E7" w:rsidRPr="00A21A49" w:rsidTr="00273362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61E7" w:rsidRDefault="00EB61E7" w:rsidP="006E327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A8D" w:rsidRDefault="00DE1A8D" w:rsidP="005A5D5D">
      <w:pPr>
        <w:rPr>
          <w:rFonts w:ascii="Times New Roman" w:hAnsi="Times New Roman" w:cs="Times New Roman"/>
          <w:sz w:val="28"/>
          <w:szCs w:val="28"/>
        </w:rPr>
      </w:pPr>
    </w:p>
    <w:p w:rsidR="005A5D5D" w:rsidRPr="00DE1A8D" w:rsidRDefault="00DE1A8D" w:rsidP="000355DF">
      <w:pPr>
        <w:tabs>
          <w:tab w:val="left" w:pos="2010"/>
          <w:tab w:val="left" w:pos="5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55DF">
        <w:rPr>
          <w:rFonts w:ascii="Times New Roman" w:hAnsi="Times New Roman" w:cs="Times New Roman"/>
          <w:sz w:val="28"/>
          <w:szCs w:val="28"/>
        </w:rPr>
        <w:tab/>
      </w:r>
    </w:p>
    <w:sectPr w:rsidR="005A5D5D" w:rsidRPr="00DE1A8D" w:rsidSect="00B06EF0">
      <w:footerReference w:type="default" r:id="rId11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8B" w:rsidRDefault="006C168B" w:rsidP="00CD1ECA">
      <w:pPr>
        <w:spacing w:after="0" w:line="240" w:lineRule="auto"/>
      </w:pPr>
      <w:r>
        <w:separator/>
      </w:r>
    </w:p>
  </w:endnote>
  <w:endnote w:type="continuationSeparator" w:id="0">
    <w:p w:rsidR="006C168B" w:rsidRDefault="006C168B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ECA" w:rsidRPr="00EB61E7" w:rsidRDefault="003A1FA7" w:rsidP="00CD1ECA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</w:t>
    </w:r>
    <w:r w:rsidR="00CD1ECA" w:rsidRPr="00EB61E7">
      <w:rPr>
        <w:rFonts w:ascii="Times New Roman" w:hAnsi="Times New Roman" w:cs="Times New Roman"/>
        <w:sz w:val="20"/>
        <w:szCs w:val="20"/>
      </w:rPr>
      <w:t xml:space="preserve"> __________</w:t>
    </w:r>
    <w:r>
      <w:rPr>
        <w:rFonts w:ascii="Times New Roman" w:hAnsi="Times New Roman" w:cs="Times New Roman"/>
        <w:sz w:val="20"/>
        <w:szCs w:val="20"/>
      </w:rPr>
      <w:t>______</w:t>
    </w:r>
    <w:proofErr w:type="spellStart"/>
    <w:r>
      <w:rPr>
        <w:rFonts w:ascii="Times New Roman" w:hAnsi="Times New Roman" w:cs="Times New Roman"/>
        <w:sz w:val="20"/>
        <w:szCs w:val="20"/>
      </w:rPr>
      <w:t>К.А.Турдубаев</w:t>
    </w:r>
    <w:proofErr w:type="spellEnd"/>
    <w:r w:rsidR="000355DF">
      <w:rPr>
        <w:rFonts w:ascii="Times New Roman" w:hAnsi="Times New Roman" w:cs="Times New Roman"/>
        <w:sz w:val="20"/>
        <w:szCs w:val="20"/>
      </w:rPr>
      <w:t xml:space="preserve">               </w:t>
    </w:r>
    <w:r w:rsidR="000355DF" w:rsidRPr="00EB61E7">
      <w:rPr>
        <w:rFonts w:ascii="Times New Roman" w:hAnsi="Times New Roman" w:cs="Times New Roman"/>
        <w:sz w:val="20"/>
        <w:szCs w:val="20"/>
      </w:rPr>
      <w:t>Начальник УПО _________</w:t>
    </w:r>
    <w:r>
      <w:rPr>
        <w:rFonts w:ascii="Times New Roman" w:hAnsi="Times New Roman" w:cs="Times New Roman"/>
        <w:sz w:val="20"/>
        <w:szCs w:val="20"/>
      </w:rPr>
      <w:t>_________</w:t>
    </w:r>
    <w:proofErr w:type="spellStart"/>
    <w:r>
      <w:rPr>
        <w:rFonts w:ascii="Times New Roman" w:hAnsi="Times New Roman" w:cs="Times New Roman"/>
        <w:sz w:val="20"/>
        <w:szCs w:val="20"/>
      </w:rPr>
      <w:t>Э.Т.Муканов</w:t>
    </w:r>
    <w:proofErr w:type="spellEnd"/>
    <w:r w:rsidR="00DE1A8D">
      <w:rPr>
        <w:rFonts w:ascii="Times New Roman" w:hAnsi="Times New Roman" w:cs="Times New Roman"/>
        <w:sz w:val="20"/>
        <w:szCs w:val="20"/>
      </w:rPr>
      <w:t xml:space="preserve">                           </w:t>
    </w:r>
    <w:r w:rsidR="00EB61E7">
      <w:rPr>
        <w:rFonts w:ascii="Times New Roman" w:hAnsi="Times New Roman" w:cs="Times New Roman"/>
        <w:sz w:val="20"/>
        <w:szCs w:val="20"/>
      </w:rPr>
      <w:t xml:space="preserve"> </w:t>
    </w:r>
  </w:p>
  <w:p w:rsidR="00CD1ECA" w:rsidRPr="00EB61E7" w:rsidRDefault="00EB61E7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 _____202</w:t>
    </w:r>
    <w:r w:rsidR="003A1FA7">
      <w:rPr>
        <w:rFonts w:ascii="Times New Roman" w:hAnsi="Times New Roman" w:cs="Times New Roman"/>
        <w:sz w:val="20"/>
        <w:szCs w:val="20"/>
      </w:rPr>
      <w:t>1</w:t>
    </w:r>
    <w:r>
      <w:rPr>
        <w:rFonts w:ascii="Times New Roman" w:hAnsi="Times New Roman" w:cs="Times New Roman"/>
        <w:sz w:val="20"/>
        <w:szCs w:val="20"/>
      </w:rPr>
      <w:t>г.</w:t>
    </w:r>
    <w:r>
      <w:rPr>
        <w:rFonts w:ascii="Times New Roman" w:hAnsi="Times New Roman" w:cs="Times New Roman"/>
        <w:sz w:val="20"/>
        <w:szCs w:val="20"/>
      </w:rPr>
      <w:tab/>
    </w:r>
    <w:r w:rsidR="003A1FA7">
      <w:rPr>
        <w:rFonts w:ascii="Times New Roman" w:hAnsi="Times New Roman" w:cs="Times New Roman"/>
        <w:sz w:val="20"/>
        <w:szCs w:val="20"/>
      </w:rPr>
      <w:t xml:space="preserve">                       </w:t>
    </w:r>
    <w:r w:rsidR="000355DF">
      <w:rPr>
        <w:rFonts w:ascii="Times New Roman" w:hAnsi="Times New Roman" w:cs="Times New Roman"/>
        <w:sz w:val="20"/>
        <w:szCs w:val="20"/>
      </w:rPr>
      <w:t xml:space="preserve"> </w:t>
    </w:r>
    <w:r w:rsidR="00CD1ECA" w:rsidRPr="00EB61E7">
      <w:rPr>
        <w:rFonts w:ascii="Times New Roman" w:hAnsi="Times New Roman" w:cs="Times New Roman"/>
        <w:sz w:val="20"/>
        <w:szCs w:val="20"/>
      </w:rPr>
      <w:t>«___» _____202</w:t>
    </w:r>
    <w:r w:rsidR="003A1FA7">
      <w:rPr>
        <w:rFonts w:ascii="Times New Roman" w:hAnsi="Times New Roman" w:cs="Times New Roman"/>
        <w:sz w:val="20"/>
        <w:szCs w:val="20"/>
      </w:rPr>
      <w:t>1</w:t>
    </w:r>
    <w:r w:rsidR="00CD1ECA" w:rsidRPr="00EB61E7">
      <w:rPr>
        <w:rFonts w:ascii="Times New Roman" w:hAnsi="Times New Roman" w:cs="Times New Roman"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8B" w:rsidRDefault="006C168B" w:rsidP="00CD1ECA">
      <w:pPr>
        <w:spacing w:after="0" w:line="240" w:lineRule="auto"/>
      </w:pPr>
      <w:r>
        <w:separator/>
      </w:r>
    </w:p>
  </w:footnote>
  <w:footnote w:type="continuationSeparator" w:id="0">
    <w:p w:rsidR="006C168B" w:rsidRDefault="006C168B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73"/>
    <w:rsid w:val="000355DF"/>
    <w:rsid w:val="001E3AD6"/>
    <w:rsid w:val="00250442"/>
    <w:rsid w:val="00273362"/>
    <w:rsid w:val="0031398C"/>
    <w:rsid w:val="00341C9E"/>
    <w:rsid w:val="003A1FA7"/>
    <w:rsid w:val="0042492E"/>
    <w:rsid w:val="00554EB3"/>
    <w:rsid w:val="005A5D5D"/>
    <w:rsid w:val="006C168B"/>
    <w:rsid w:val="006E3273"/>
    <w:rsid w:val="006E753A"/>
    <w:rsid w:val="006F4060"/>
    <w:rsid w:val="00707C61"/>
    <w:rsid w:val="007246C6"/>
    <w:rsid w:val="00844F57"/>
    <w:rsid w:val="00A21A49"/>
    <w:rsid w:val="00CD0F6D"/>
    <w:rsid w:val="00CD1ECA"/>
    <w:rsid w:val="00DE1A8D"/>
    <w:rsid w:val="00DF078B"/>
    <w:rsid w:val="00EB61E7"/>
    <w:rsid w:val="00EC06F8"/>
    <w:rsid w:val="00F4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9A81C-5FE7-4395-BA69-31FAD207C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5</cp:revision>
  <cp:lastPrinted>2020-07-29T05:41:00Z</cp:lastPrinted>
  <dcterms:created xsi:type="dcterms:W3CDTF">2021-03-04T04:03:00Z</dcterms:created>
  <dcterms:modified xsi:type="dcterms:W3CDTF">2021-03-09T08:45:00Z</dcterms:modified>
</cp:coreProperties>
</file>